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C2" w:rsidRDefault="009E2037" w:rsidP="009E20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 C</w:t>
      </w:r>
      <w:r w:rsidR="00F87903">
        <w:rPr>
          <w:b/>
          <w:sz w:val="36"/>
          <w:szCs w:val="36"/>
        </w:rPr>
        <w:t xml:space="preserve">entre </w:t>
      </w:r>
      <w:r>
        <w:rPr>
          <w:b/>
          <w:sz w:val="36"/>
          <w:szCs w:val="36"/>
        </w:rPr>
        <w:t>H</w:t>
      </w:r>
      <w:r w:rsidR="00F87903">
        <w:rPr>
          <w:b/>
          <w:sz w:val="36"/>
          <w:szCs w:val="36"/>
        </w:rPr>
        <w:t>ospitalier</w:t>
      </w:r>
      <w:r>
        <w:rPr>
          <w:b/>
          <w:sz w:val="36"/>
          <w:szCs w:val="36"/>
        </w:rPr>
        <w:t xml:space="preserve"> de Périgueux recrute u</w:t>
      </w:r>
      <w:r w:rsidR="006A7DD5">
        <w:rPr>
          <w:b/>
          <w:sz w:val="36"/>
          <w:szCs w:val="36"/>
        </w:rPr>
        <w:t>n agent administratif chargé du secrétariat de la direction des usagers</w:t>
      </w:r>
      <w:r w:rsidR="00AE54B0">
        <w:rPr>
          <w:b/>
          <w:sz w:val="36"/>
          <w:szCs w:val="36"/>
        </w:rPr>
        <w:t xml:space="preserve"> (remplacement)</w:t>
      </w:r>
    </w:p>
    <w:p w:rsidR="009E2037" w:rsidRDefault="009E2037" w:rsidP="009E2037"/>
    <w:p w:rsidR="008F05C2" w:rsidRDefault="006A7DD5" w:rsidP="009E2037">
      <w:r>
        <w:t>Temps plein – à pourvoir dès que possible</w:t>
      </w:r>
    </w:p>
    <w:p w:rsidR="006A7DD5" w:rsidRPr="009E2037" w:rsidRDefault="006A7DD5" w:rsidP="009E2037">
      <w:r>
        <w:t xml:space="preserve">CDD </w:t>
      </w:r>
      <w:r w:rsidR="00AE54B0">
        <w:t>de 4 mois, peut être renouvelé</w:t>
      </w:r>
    </w:p>
    <w:p w:rsidR="006A7DD5" w:rsidRDefault="006A7DD5" w:rsidP="006A7DD5">
      <w:r>
        <w:t>Poste basé au CH de Périgueux</w:t>
      </w:r>
    </w:p>
    <w:p w:rsidR="00A061C0" w:rsidRDefault="00A061C0" w:rsidP="009E2037"/>
    <w:p w:rsidR="00165CD5" w:rsidRDefault="009E2037">
      <w:pPr>
        <w:rPr>
          <w:b/>
        </w:rPr>
      </w:pPr>
      <w:r w:rsidRPr="009E7ECC">
        <w:rPr>
          <w:b/>
        </w:rPr>
        <w:t>MISSIONS PRINCIPALES</w:t>
      </w:r>
    </w:p>
    <w:p w:rsidR="006A7DD5" w:rsidRDefault="006A7DD5">
      <w:pPr>
        <w:rPr>
          <w:b/>
        </w:rPr>
      </w:pPr>
    </w:p>
    <w:p w:rsidR="006A7DD5" w:rsidRDefault="006A7DD5" w:rsidP="006A7DD5">
      <w:pPr>
        <w:rPr>
          <w:snapToGrid w:val="0"/>
        </w:rPr>
      </w:pPr>
      <w:r>
        <w:rPr>
          <w:snapToGrid w:val="0"/>
        </w:rPr>
        <w:t>Appui à la</w:t>
      </w:r>
      <w:r w:rsidRPr="00FF4D6A">
        <w:rPr>
          <w:snapToGrid w:val="0"/>
        </w:rPr>
        <w:t xml:space="preserve"> D</w:t>
      </w:r>
      <w:r>
        <w:rPr>
          <w:snapToGrid w:val="0"/>
        </w:rPr>
        <w:t>irectrice</w:t>
      </w:r>
      <w:r w:rsidRPr="00FF4D6A">
        <w:rPr>
          <w:snapToGrid w:val="0"/>
        </w:rPr>
        <w:t xml:space="preserve"> </w:t>
      </w:r>
      <w:r>
        <w:t xml:space="preserve">des Usagers, des Risques et de la Qualité </w:t>
      </w:r>
      <w:r>
        <w:rPr>
          <w:snapToGrid w:val="0"/>
        </w:rPr>
        <w:t>et à l’Attaché d’administration</w:t>
      </w:r>
    </w:p>
    <w:p w:rsidR="009E2037" w:rsidRDefault="009E2037"/>
    <w:p w:rsidR="009E2037" w:rsidRDefault="009E2037">
      <w:pPr>
        <w:rPr>
          <w:b/>
        </w:rPr>
      </w:pPr>
      <w:r w:rsidRPr="009E7ECC">
        <w:rPr>
          <w:b/>
        </w:rPr>
        <w:t>ACTIVITES SPECIFIQUES</w:t>
      </w:r>
    </w:p>
    <w:p w:rsidR="006A7DD5" w:rsidRDefault="006A7DD5">
      <w:pPr>
        <w:rPr>
          <w:b/>
        </w:rPr>
      </w:pPr>
    </w:p>
    <w:tbl>
      <w:tblPr>
        <w:tblW w:w="105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6A7DD5" w:rsidRPr="00610AE7" w:rsidTr="006A7DD5">
        <w:tblPrEx>
          <w:tblCellMar>
            <w:top w:w="0" w:type="dxa"/>
            <w:bottom w:w="0" w:type="dxa"/>
          </w:tblCellMar>
        </w:tblPrEx>
        <w:tc>
          <w:tcPr>
            <w:tcW w:w="10510" w:type="dxa"/>
          </w:tcPr>
          <w:p w:rsidR="006A7DD5" w:rsidRPr="00610AE7" w:rsidRDefault="006A7DD5" w:rsidP="006635E2">
            <w:pPr>
              <w:rPr>
                <w:snapToGrid w:val="0"/>
              </w:rPr>
            </w:pPr>
            <w:r>
              <w:rPr>
                <w:snapToGrid w:val="0"/>
              </w:rPr>
              <w:t>A</w:t>
            </w:r>
            <w:r w:rsidRPr="00610AE7">
              <w:rPr>
                <w:snapToGrid w:val="0"/>
              </w:rPr>
              <w:t>ccueil physique et téléphonique</w:t>
            </w:r>
            <w:r>
              <w:rPr>
                <w:snapToGrid w:val="0"/>
              </w:rPr>
              <w:t xml:space="preserve"> de professionnels, usagers, familles, patients</w:t>
            </w:r>
          </w:p>
        </w:tc>
      </w:tr>
      <w:tr w:rsidR="006A7DD5" w:rsidRPr="00610AE7" w:rsidTr="006A7DD5">
        <w:tblPrEx>
          <w:tblCellMar>
            <w:top w:w="0" w:type="dxa"/>
            <w:bottom w:w="0" w:type="dxa"/>
          </w:tblCellMar>
        </w:tblPrEx>
        <w:tc>
          <w:tcPr>
            <w:tcW w:w="10510" w:type="dxa"/>
          </w:tcPr>
          <w:p w:rsidR="006A7DD5" w:rsidRPr="00610AE7" w:rsidRDefault="006A7DD5" w:rsidP="006635E2">
            <w:pPr>
              <w:rPr>
                <w:snapToGrid w:val="0"/>
              </w:rPr>
            </w:pPr>
            <w:r w:rsidRPr="00610AE7">
              <w:rPr>
                <w:snapToGrid w:val="0"/>
              </w:rPr>
              <w:t>Gestion de l’agenda du directeur</w:t>
            </w:r>
            <w:r>
              <w:rPr>
                <w:snapToGrid w:val="0"/>
              </w:rPr>
              <w:t>, o</w:t>
            </w:r>
            <w:r w:rsidRPr="00610AE7">
              <w:rPr>
                <w:snapToGrid w:val="0"/>
              </w:rPr>
              <w:t>rganisation des réunions et rdv</w:t>
            </w:r>
          </w:p>
        </w:tc>
      </w:tr>
      <w:tr w:rsidR="006A7DD5" w:rsidRPr="00610AE7" w:rsidTr="006A7DD5">
        <w:tblPrEx>
          <w:tblCellMar>
            <w:top w:w="0" w:type="dxa"/>
            <w:bottom w:w="0" w:type="dxa"/>
          </w:tblCellMar>
        </w:tblPrEx>
        <w:tc>
          <w:tcPr>
            <w:tcW w:w="10510" w:type="dxa"/>
          </w:tcPr>
          <w:p w:rsidR="006A7DD5" w:rsidRDefault="006A7DD5" w:rsidP="006635E2">
            <w:pPr>
              <w:rPr>
                <w:snapToGrid w:val="0"/>
              </w:rPr>
            </w:pPr>
            <w:r w:rsidRPr="00610AE7">
              <w:rPr>
                <w:snapToGrid w:val="0"/>
              </w:rPr>
              <w:t>Préparation des dossiers</w:t>
            </w:r>
          </w:p>
          <w:p w:rsidR="006A7DD5" w:rsidRDefault="006A7DD5" w:rsidP="006635E2">
            <w:pPr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</w:rPr>
              <w:t xml:space="preserve">ise en forme de </w:t>
            </w:r>
            <w:r w:rsidRPr="00610AE7">
              <w:rPr>
                <w:snapToGrid w:val="0"/>
              </w:rPr>
              <w:t>documents</w:t>
            </w:r>
            <w:r>
              <w:rPr>
                <w:snapToGrid w:val="0"/>
              </w:rPr>
              <w:t xml:space="preserve"> (courriers, notes de service</w:t>
            </w:r>
            <w:proofErr w:type="gramStart"/>
            <w:r>
              <w:rPr>
                <w:snapToGrid w:val="0"/>
              </w:rPr>
              <w:t>..)</w:t>
            </w:r>
            <w:proofErr w:type="gramEnd"/>
          </w:p>
          <w:p w:rsidR="006A7DD5" w:rsidRDefault="006A7DD5" w:rsidP="006635E2">
            <w:pPr>
              <w:rPr>
                <w:snapToGrid w:val="0"/>
              </w:rPr>
            </w:pPr>
            <w:r>
              <w:rPr>
                <w:snapToGrid w:val="0"/>
              </w:rPr>
              <w:t>Gestion des courriers et demandes en lien avec la Directrice et l’Attaché: accès au dossier médical, réclamations, médiations</w:t>
            </w:r>
          </w:p>
          <w:p w:rsidR="006A7DD5" w:rsidRPr="00610AE7" w:rsidRDefault="006A7DD5" w:rsidP="006635E2">
            <w:pPr>
              <w:rPr>
                <w:snapToGrid w:val="0"/>
              </w:rPr>
            </w:pPr>
            <w:r>
              <w:rPr>
                <w:snapToGrid w:val="0"/>
              </w:rPr>
              <w:t>Préparation des réquisitions de dossiers médicaux de l’établissement avec les forces de l’ordre</w:t>
            </w:r>
          </w:p>
        </w:tc>
      </w:tr>
      <w:tr w:rsidR="006A7DD5" w:rsidRPr="00610AE7" w:rsidTr="006A7DD5">
        <w:tblPrEx>
          <w:tblCellMar>
            <w:top w:w="0" w:type="dxa"/>
            <w:bottom w:w="0" w:type="dxa"/>
          </w:tblCellMar>
        </w:tblPrEx>
        <w:tc>
          <w:tcPr>
            <w:tcW w:w="10510" w:type="dxa"/>
          </w:tcPr>
          <w:p w:rsidR="006A7DD5" w:rsidRDefault="006A7DD5" w:rsidP="006635E2">
            <w:pPr>
              <w:rPr>
                <w:snapToGrid w:val="0"/>
              </w:rPr>
            </w:pPr>
            <w:r>
              <w:rPr>
                <w:snapToGrid w:val="0"/>
              </w:rPr>
              <w:t xml:space="preserve">Hospitalisation sans consentement : </w:t>
            </w:r>
          </w:p>
          <w:p w:rsidR="006A7DD5" w:rsidRDefault="006A7DD5" w:rsidP="006A7DD5">
            <w:pPr>
              <w:pStyle w:val="Paragraphedeliste"/>
              <w:numPr>
                <w:ilvl w:val="0"/>
                <w:numId w:val="13"/>
              </w:numPr>
              <w:rPr>
                <w:snapToGrid w:val="0"/>
              </w:rPr>
            </w:pPr>
            <w:r w:rsidRPr="006A7DD5">
              <w:rPr>
                <w:snapToGrid w:val="0"/>
              </w:rPr>
              <w:t xml:space="preserve">préparation des décisions du directeur, </w:t>
            </w:r>
          </w:p>
          <w:p w:rsidR="006A7DD5" w:rsidRDefault="006A7DD5" w:rsidP="006A7DD5">
            <w:pPr>
              <w:pStyle w:val="Paragraphedeliste"/>
              <w:numPr>
                <w:ilvl w:val="0"/>
                <w:numId w:val="13"/>
              </w:numPr>
              <w:rPr>
                <w:snapToGrid w:val="0"/>
              </w:rPr>
            </w:pPr>
            <w:r w:rsidRPr="006A7DD5">
              <w:rPr>
                <w:snapToGrid w:val="0"/>
              </w:rPr>
              <w:t xml:space="preserve">saisie du JLD, </w:t>
            </w:r>
          </w:p>
          <w:p w:rsidR="006A7DD5" w:rsidRDefault="006A7DD5" w:rsidP="006A7DD5">
            <w:pPr>
              <w:pStyle w:val="Paragraphedeliste"/>
              <w:numPr>
                <w:ilvl w:val="0"/>
                <w:numId w:val="13"/>
              </w:numPr>
              <w:rPr>
                <w:snapToGrid w:val="0"/>
              </w:rPr>
            </w:pPr>
            <w:r w:rsidRPr="006A7DD5">
              <w:rPr>
                <w:snapToGrid w:val="0"/>
              </w:rPr>
              <w:t xml:space="preserve">gestion des transferts de patients inter-hospitalier, </w:t>
            </w:r>
          </w:p>
          <w:p w:rsidR="006A7DD5" w:rsidRPr="006A7DD5" w:rsidRDefault="006A7DD5" w:rsidP="006A7DD5">
            <w:pPr>
              <w:pStyle w:val="Paragraphedeliste"/>
              <w:numPr>
                <w:ilvl w:val="0"/>
                <w:numId w:val="13"/>
              </w:numPr>
              <w:rPr>
                <w:snapToGrid w:val="0"/>
              </w:rPr>
            </w:pPr>
            <w:r w:rsidRPr="006A7DD5">
              <w:rPr>
                <w:snapToGrid w:val="0"/>
              </w:rPr>
              <w:t>tenue du registre des hospitalisations sans consentement</w:t>
            </w:r>
          </w:p>
        </w:tc>
      </w:tr>
      <w:tr w:rsidR="006A7DD5" w:rsidRPr="00610AE7" w:rsidTr="006A7DD5">
        <w:tblPrEx>
          <w:tblCellMar>
            <w:top w:w="0" w:type="dxa"/>
            <w:bottom w:w="0" w:type="dxa"/>
          </w:tblCellMar>
        </w:tblPrEx>
        <w:tc>
          <w:tcPr>
            <w:tcW w:w="10510" w:type="dxa"/>
          </w:tcPr>
          <w:p w:rsidR="006A7DD5" w:rsidRPr="00610AE7" w:rsidRDefault="006A7DD5" w:rsidP="006635E2">
            <w:pPr>
              <w:rPr>
                <w:snapToGrid w:val="0"/>
              </w:rPr>
            </w:pPr>
            <w:r>
              <w:rPr>
                <w:snapToGrid w:val="0"/>
              </w:rPr>
              <w:t>Mise à jour des tableaux de bord afin de suivre les activités et délai</w:t>
            </w:r>
            <w:r>
              <w:rPr>
                <w:snapToGrid w:val="0"/>
              </w:rPr>
              <w:t>s</w:t>
            </w:r>
            <w:r>
              <w:rPr>
                <w:snapToGrid w:val="0"/>
              </w:rPr>
              <w:t xml:space="preserve"> de réponse apporté</w:t>
            </w:r>
            <w:r>
              <w:rPr>
                <w:snapToGrid w:val="0"/>
              </w:rPr>
              <w:t>s</w:t>
            </w:r>
          </w:p>
        </w:tc>
      </w:tr>
    </w:tbl>
    <w:p w:rsidR="009E2037" w:rsidRDefault="009E2037"/>
    <w:p w:rsidR="009E2037" w:rsidRPr="009E7ECC" w:rsidRDefault="009E2037">
      <w:pPr>
        <w:rPr>
          <w:b/>
        </w:rPr>
      </w:pPr>
      <w:r w:rsidRPr="009E7ECC">
        <w:rPr>
          <w:b/>
        </w:rPr>
        <w:t xml:space="preserve">PROFIL </w:t>
      </w:r>
    </w:p>
    <w:p w:rsidR="009E2037" w:rsidRDefault="009E2037"/>
    <w:p w:rsidR="006A7DD5" w:rsidRDefault="00A061C0" w:rsidP="006A7DD5">
      <w:pPr>
        <w:autoSpaceDE w:val="0"/>
        <w:autoSpaceDN w:val="0"/>
        <w:adjustRightInd w:val="0"/>
        <w:rPr>
          <w:u w:val="single"/>
        </w:rPr>
      </w:pPr>
      <w:r w:rsidRPr="009E7ECC">
        <w:rPr>
          <w:u w:val="single"/>
        </w:rPr>
        <w:t>Savoir</w:t>
      </w:r>
      <w:r w:rsidR="009E7ECC" w:rsidRPr="009E7ECC">
        <w:rPr>
          <w:u w:val="single"/>
        </w:rPr>
        <w:t>s</w:t>
      </w:r>
      <w:r w:rsidR="009E7ECC">
        <w:rPr>
          <w:u w:val="single"/>
        </w:rPr>
        <w:t xml:space="preserve"> : </w:t>
      </w:r>
    </w:p>
    <w:p w:rsidR="006A7DD5" w:rsidRDefault="006A7DD5" w:rsidP="006A7DD5">
      <w:pPr>
        <w:autoSpaceDE w:val="0"/>
        <w:autoSpaceDN w:val="0"/>
        <w:adjustRightInd w:val="0"/>
      </w:pPr>
      <w:r w:rsidRPr="00FF4D6A">
        <w:t xml:space="preserve">Connaître l’organisation hospitalière </w:t>
      </w:r>
    </w:p>
    <w:p w:rsidR="006A7DD5" w:rsidRDefault="006A7DD5" w:rsidP="006A7DD5">
      <w:pPr>
        <w:autoSpaceDE w:val="0"/>
        <w:autoSpaceDN w:val="0"/>
        <w:adjustRightInd w:val="0"/>
      </w:pPr>
      <w:r>
        <w:t>Avoir une formation juridique ou en droit hospitalier serait un plus</w:t>
      </w:r>
    </w:p>
    <w:p w:rsidR="000D2228" w:rsidRDefault="000D2228" w:rsidP="006A7DD5">
      <w:pPr>
        <w:spacing w:before="40" w:after="40"/>
        <w:ind w:right="-646"/>
        <w:rPr>
          <w:rFonts w:ascii="Calibri" w:hAnsi="Calibri"/>
          <w:sz w:val="20"/>
          <w:szCs w:val="20"/>
          <w:u w:val="single"/>
        </w:rPr>
      </w:pPr>
    </w:p>
    <w:p w:rsidR="004E775A" w:rsidRDefault="009E7ECC" w:rsidP="006A7DD5">
      <w:pPr>
        <w:spacing w:before="40" w:after="40"/>
        <w:ind w:right="-646"/>
        <w:rPr>
          <w:rFonts w:ascii="Calibri" w:hAnsi="Calibri"/>
          <w:sz w:val="20"/>
          <w:szCs w:val="20"/>
        </w:rPr>
      </w:pPr>
      <w:r w:rsidRPr="009E7ECC">
        <w:rPr>
          <w:rFonts w:ascii="Calibri" w:hAnsi="Calibri"/>
          <w:sz w:val="20"/>
          <w:szCs w:val="20"/>
          <w:u w:val="single"/>
        </w:rPr>
        <w:t>Savoir-Faire</w:t>
      </w:r>
      <w:r>
        <w:rPr>
          <w:rFonts w:ascii="Calibri" w:hAnsi="Calibri"/>
          <w:sz w:val="20"/>
          <w:szCs w:val="20"/>
        </w:rPr>
        <w:t> :</w:t>
      </w:r>
    </w:p>
    <w:tbl>
      <w:tblPr>
        <w:tblW w:w="105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8"/>
      </w:tblGrid>
      <w:tr w:rsidR="006A7DD5" w:rsidRPr="00FF4D6A" w:rsidTr="006A7DD5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10528" w:type="dxa"/>
          </w:tcPr>
          <w:p w:rsidR="006A7DD5" w:rsidRPr="006A7DD5" w:rsidRDefault="006A7DD5" w:rsidP="006635E2">
            <w:pPr>
              <w:autoSpaceDE w:val="0"/>
              <w:autoSpaceDN w:val="0"/>
              <w:adjustRightInd w:val="0"/>
            </w:pPr>
            <w:r w:rsidRPr="006A7DD5">
              <w:t>Organiser et prioriser les tâches</w:t>
            </w:r>
          </w:p>
          <w:p w:rsidR="006A7DD5" w:rsidRPr="006A7DD5" w:rsidRDefault="006A7DD5" w:rsidP="006635E2">
            <w:pPr>
              <w:autoSpaceDE w:val="0"/>
              <w:autoSpaceDN w:val="0"/>
              <w:adjustRightInd w:val="0"/>
            </w:pPr>
            <w:r w:rsidRPr="006A7DD5">
              <w:t xml:space="preserve">Maîtriser parfaitement les outils informatiques </w:t>
            </w:r>
          </w:p>
        </w:tc>
      </w:tr>
      <w:tr w:rsidR="006A7DD5" w:rsidRPr="00FF4D6A" w:rsidTr="006A7DD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528" w:type="dxa"/>
          </w:tcPr>
          <w:p w:rsidR="006A7DD5" w:rsidRPr="006A7DD5" w:rsidRDefault="006A7DD5" w:rsidP="006635E2">
            <w:pPr>
              <w:autoSpaceDE w:val="0"/>
              <w:autoSpaceDN w:val="0"/>
              <w:adjustRightInd w:val="0"/>
            </w:pPr>
            <w:r w:rsidRPr="006A7DD5">
              <w:t>Identifier les informations communicables à autrui en respectant le secret professionnel</w:t>
            </w:r>
          </w:p>
          <w:p w:rsidR="006A7DD5" w:rsidRPr="006A7DD5" w:rsidRDefault="006A7DD5" w:rsidP="006635E2">
            <w:pPr>
              <w:autoSpaceDE w:val="0"/>
              <w:autoSpaceDN w:val="0"/>
              <w:adjustRightInd w:val="0"/>
            </w:pPr>
            <w:r w:rsidRPr="006A7DD5">
              <w:t>Filtrer et orienter les appels et demandes téléphoniques</w:t>
            </w:r>
          </w:p>
          <w:p w:rsidR="006A7DD5" w:rsidRPr="006A7DD5" w:rsidRDefault="006A7DD5" w:rsidP="006635E2">
            <w:pPr>
              <w:autoSpaceDE w:val="0"/>
              <w:autoSpaceDN w:val="0"/>
              <w:adjustRightInd w:val="0"/>
            </w:pPr>
            <w:r w:rsidRPr="006A7DD5">
              <w:t>Renseigner les interlocuteurs en s’exprimant aisément avec des interlocuteurs variés</w:t>
            </w:r>
          </w:p>
        </w:tc>
      </w:tr>
      <w:tr w:rsidR="006A7DD5" w:rsidRPr="00FF4D6A" w:rsidTr="006A7DD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528" w:type="dxa"/>
          </w:tcPr>
          <w:p w:rsidR="006A7DD5" w:rsidRPr="006A7DD5" w:rsidRDefault="006A7DD5" w:rsidP="006635E2">
            <w:pPr>
              <w:autoSpaceDE w:val="0"/>
              <w:autoSpaceDN w:val="0"/>
              <w:adjustRightInd w:val="0"/>
            </w:pPr>
            <w:r w:rsidRPr="006A7DD5">
              <w:t>Bonne maîtrise de la langue française</w:t>
            </w:r>
          </w:p>
        </w:tc>
      </w:tr>
    </w:tbl>
    <w:p w:rsidR="009E7ECC" w:rsidRDefault="009E7ECC" w:rsidP="009E7ECC">
      <w:r w:rsidRPr="009E7ECC">
        <w:rPr>
          <w:u w:val="single"/>
        </w:rPr>
        <w:t>Savoirs-Être</w:t>
      </w:r>
      <w:r>
        <w:t> :</w:t>
      </w:r>
    </w:p>
    <w:tbl>
      <w:tblPr>
        <w:tblW w:w="105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8"/>
      </w:tblGrid>
      <w:tr w:rsidR="006A7DD5" w:rsidRPr="00EC6DE8" w:rsidTr="006A7DD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528" w:type="dxa"/>
          </w:tcPr>
          <w:p w:rsidR="006A7DD5" w:rsidRPr="00EC6DE8" w:rsidRDefault="006A7DD5" w:rsidP="006A7DD5">
            <w:r w:rsidRPr="00EC6DE8">
              <w:t>Rigueur, sens de l’organisatio</w:t>
            </w:r>
            <w:r>
              <w:t>n et de l’anticipation</w:t>
            </w:r>
          </w:p>
        </w:tc>
      </w:tr>
      <w:tr w:rsidR="006A7DD5" w:rsidRPr="00EC6DE8" w:rsidTr="006A7DD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528" w:type="dxa"/>
          </w:tcPr>
          <w:p w:rsidR="006A7DD5" w:rsidRPr="00EC6DE8" w:rsidRDefault="006A7DD5" w:rsidP="006A7DD5">
            <w:r>
              <w:t>E</w:t>
            </w:r>
            <w:r w:rsidRPr="00EC6DE8">
              <w:t>sprit de synthèse.</w:t>
            </w:r>
          </w:p>
        </w:tc>
      </w:tr>
      <w:tr w:rsidR="006A7DD5" w:rsidRPr="00EC6DE8" w:rsidTr="006A7DD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528" w:type="dxa"/>
          </w:tcPr>
          <w:p w:rsidR="006A7DD5" w:rsidRPr="00EC6DE8" w:rsidRDefault="006A7DD5" w:rsidP="006A7DD5">
            <w:r w:rsidRPr="00EC6DE8">
              <w:t xml:space="preserve">Qualités relationnelles, </w:t>
            </w:r>
            <w:r w:rsidRPr="00FF4D6A">
              <w:t>aptitude au travail en équipe interprofessionnelle</w:t>
            </w:r>
          </w:p>
        </w:tc>
      </w:tr>
      <w:tr w:rsidR="006A7DD5" w:rsidRPr="00EC6DE8" w:rsidTr="006A7DD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528" w:type="dxa"/>
          </w:tcPr>
          <w:p w:rsidR="006A7DD5" w:rsidRDefault="006A7DD5" w:rsidP="006A7DD5">
            <w:r w:rsidRPr="00EC6DE8">
              <w:t>Capacité d’adaptation.</w:t>
            </w:r>
          </w:p>
          <w:p w:rsidR="006A7DD5" w:rsidRPr="00EC6DE8" w:rsidRDefault="006A7DD5" w:rsidP="006A7DD5">
            <w:r>
              <w:t>Discrétion</w:t>
            </w:r>
          </w:p>
        </w:tc>
      </w:tr>
    </w:tbl>
    <w:p w:rsidR="006A7DD5" w:rsidRDefault="006A7DD5" w:rsidP="009E7ECC"/>
    <w:p w:rsidR="00F87903" w:rsidRPr="00F87903" w:rsidRDefault="00F87903" w:rsidP="00F87903">
      <w:pPr>
        <w:spacing w:before="40" w:after="40"/>
        <w:ind w:right="-646"/>
        <w:rPr>
          <w:rFonts w:ascii="Calibri" w:hAnsi="Calibri"/>
          <w:b/>
          <w:sz w:val="20"/>
          <w:szCs w:val="20"/>
        </w:rPr>
      </w:pPr>
      <w:r w:rsidRPr="00F87903">
        <w:rPr>
          <w:rFonts w:ascii="Calibri" w:hAnsi="Calibri"/>
          <w:b/>
          <w:sz w:val="20"/>
          <w:szCs w:val="20"/>
        </w:rPr>
        <w:t>CONTACT </w:t>
      </w:r>
    </w:p>
    <w:p w:rsidR="00F87903" w:rsidRPr="00F87903" w:rsidRDefault="00F87903" w:rsidP="00F87903">
      <w:pPr>
        <w:spacing w:before="40" w:after="40"/>
        <w:ind w:right="-64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Adressez vos candidatures à Mme Stéphanie Jonas - </w:t>
      </w:r>
      <w:r w:rsidRPr="00F87903">
        <w:rPr>
          <w:rFonts w:ascii="Calibri" w:hAnsi="Calibri"/>
          <w:sz w:val="20"/>
          <w:szCs w:val="20"/>
        </w:rPr>
        <w:t>Directeur des Usagers, des Risques et de la Qualité</w:t>
      </w:r>
      <w:r>
        <w:rPr>
          <w:rFonts w:ascii="Calibri" w:hAnsi="Calibri"/>
          <w:sz w:val="20"/>
          <w:szCs w:val="20"/>
        </w:rPr>
        <w:t xml:space="preserve"> du Centre Hospitalier de Périgueux – 80 Avenue Georges Pompidou – 24 000 Périgueux</w:t>
      </w:r>
    </w:p>
    <w:p w:rsidR="00573D21" w:rsidRDefault="00F87903" w:rsidP="00F87903">
      <w:pPr>
        <w:spacing w:before="40" w:after="40"/>
        <w:ind w:right="-646"/>
      </w:pPr>
      <w:r w:rsidRPr="00F87903">
        <w:rPr>
          <w:rFonts w:ascii="Calibri" w:hAnsi="Calibri"/>
          <w:sz w:val="20"/>
          <w:szCs w:val="20"/>
        </w:rPr>
        <w:t>Envoi des candidatures CV et LM par mail</w:t>
      </w:r>
      <w:r>
        <w:rPr>
          <w:rFonts w:ascii="Calibri" w:hAnsi="Calibri"/>
          <w:sz w:val="20"/>
          <w:szCs w:val="20"/>
        </w:rPr>
        <w:t> :</w:t>
      </w:r>
      <w:r w:rsidRPr="00F87903">
        <w:rPr>
          <w:rFonts w:ascii="Calibri" w:hAnsi="Calibri"/>
          <w:sz w:val="20"/>
          <w:szCs w:val="20"/>
        </w:rPr>
        <w:t> </w:t>
      </w:r>
      <w:hyperlink r:id="rId9" w:history="1">
        <w:r w:rsidR="00573D21" w:rsidRPr="008B78F7">
          <w:rPr>
            <w:rStyle w:val="Lienhypertexte"/>
          </w:rPr>
          <w:t>stephanie.jonas@ch-perigueux.fr</w:t>
        </w:r>
      </w:hyperlink>
    </w:p>
    <w:p w:rsidR="008A5024" w:rsidRDefault="00F87903" w:rsidP="00AE54B0">
      <w:pPr>
        <w:spacing w:before="40" w:after="40"/>
        <w:ind w:right="-646"/>
        <w:rPr>
          <w:rFonts w:ascii="Calibri" w:hAnsi="Calibri"/>
          <w:sz w:val="20"/>
          <w:szCs w:val="20"/>
        </w:rPr>
      </w:pPr>
      <w:r w:rsidRPr="00F87903">
        <w:rPr>
          <w:rFonts w:ascii="Calibri" w:hAnsi="Calibri"/>
          <w:sz w:val="20"/>
          <w:szCs w:val="20"/>
        </w:rPr>
        <w:t>Secrétariat : 05.53.45.25.64</w:t>
      </w:r>
      <w:bookmarkStart w:id="0" w:name="_GoBack"/>
      <w:bookmarkEnd w:id="0"/>
    </w:p>
    <w:p w:rsidR="00F87903" w:rsidRPr="008A5024" w:rsidRDefault="008A5024" w:rsidP="008A5024">
      <w:pPr>
        <w:tabs>
          <w:tab w:val="left" w:pos="5673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sectPr w:rsidR="00F87903" w:rsidRPr="008A5024" w:rsidSect="000D22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71" w:rsidRDefault="009F7571" w:rsidP="007264C2">
      <w:r>
        <w:separator/>
      </w:r>
    </w:p>
  </w:endnote>
  <w:endnote w:type="continuationSeparator" w:id="0">
    <w:p w:rsidR="009F7571" w:rsidRDefault="009F7571" w:rsidP="0072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F9" w:rsidRDefault="000B40F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18"/>
        <w:szCs w:val="18"/>
      </w:rPr>
      <w:id w:val="20230897"/>
      <w:docPartObj>
        <w:docPartGallery w:val="Page Numbers (Bottom of Page)"/>
        <w:docPartUnique/>
      </w:docPartObj>
    </w:sdtPr>
    <w:sdtEndPr/>
    <w:sdtContent>
      <w:p w:rsidR="003C3380" w:rsidRPr="00397FB8" w:rsidRDefault="00FF5F81">
        <w:pPr>
          <w:pStyle w:val="Pieddepage"/>
          <w:jc w:val="right"/>
          <w:rPr>
            <w:rFonts w:cstheme="minorHAnsi"/>
            <w:sz w:val="18"/>
            <w:szCs w:val="18"/>
          </w:rPr>
        </w:pPr>
        <w:r w:rsidRPr="00397FB8">
          <w:rPr>
            <w:rFonts w:cstheme="minorHAnsi"/>
            <w:sz w:val="18"/>
            <w:szCs w:val="18"/>
          </w:rPr>
          <w:fldChar w:fldCharType="begin"/>
        </w:r>
        <w:r w:rsidRPr="00397FB8">
          <w:rPr>
            <w:rFonts w:cstheme="minorHAnsi"/>
            <w:sz w:val="18"/>
            <w:szCs w:val="18"/>
          </w:rPr>
          <w:instrText xml:space="preserve"> PAGE   \* MERGEFORMAT </w:instrText>
        </w:r>
        <w:r w:rsidRPr="00397FB8">
          <w:rPr>
            <w:rFonts w:cstheme="minorHAnsi"/>
            <w:sz w:val="18"/>
            <w:szCs w:val="18"/>
          </w:rPr>
          <w:fldChar w:fldCharType="separate"/>
        </w:r>
        <w:r w:rsidR="00AE54B0">
          <w:rPr>
            <w:rFonts w:cstheme="minorHAnsi"/>
            <w:noProof/>
            <w:sz w:val="18"/>
            <w:szCs w:val="18"/>
          </w:rPr>
          <w:t>1</w:t>
        </w:r>
        <w:r w:rsidRPr="00397FB8">
          <w:rPr>
            <w:rFonts w:cstheme="minorHAnsi"/>
            <w:noProof/>
            <w:sz w:val="18"/>
            <w:szCs w:val="18"/>
          </w:rPr>
          <w:fldChar w:fldCharType="end"/>
        </w:r>
      </w:p>
    </w:sdtContent>
  </w:sdt>
  <w:p w:rsidR="003C3380" w:rsidRPr="00397FB8" w:rsidRDefault="003C3380">
    <w:pPr>
      <w:pStyle w:val="Pieddepage"/>
      <w:rPr>
        <w:rFonts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F9" w:rsidRDefault="000B40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71" w:rsidRDefault="009F7571" w:rsidP="007264C2">
      <w:r>
        <w:separator/>
      </w:r>
    </w:p>
  </w:footnote>
  <w:footnote w:type="continuationSeparator" w:id="0">
    <w:p w:rsidR="009F7571" w:rsidRDefault="009F7571" w:rsidP="00726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F9" w:rsidRDefault="000B40F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80" w:rsidRPr="00CC50A4" w:rsidRDefault="003C3380" w:rsidP="0011179E">
    <w:pPr>
      <w:pStyle w:val="En-tte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F9" w:rsidRDefault="000B40F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C40"/>
    <w:multiLevelType w:val="hybridMultilevel"/>
    <w:tmpl w:val="1832A0E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33AAC"/>
    <w:multiLevelType w:val="hybridMultilevel"/>
    <w:tmpl w:val="50DA2AF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123607"/>
    <w:multiLevelType w:val="hybridMultilevel"/>
    <w:tmpl w:val="4A6EDB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702FE"/>
    <w:multiLevelType w:val="hybridMultilevel"/>
    <w:tmpl w:val="020CBDE0"/>
    <w:lvl w:ilvl="0" w:tplc="329E2A8E">
      <w:start w:val="5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22BB2639"/>
    <w:multiLevelType w:val="hybridMultilevel"/>
    <w:tmpl w:val="2834C8FA"/>
    <w:lvl w:ilvl="0" w:tplc="B51A1FD2">
      <w:start w:val="3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5">
    <w:nsid w:val="26CC2CE5"/>
    <w:multiLevelType w:val="hybridMultilevel"/>
    <w:tmpl w:val="D24672B8"/>
    <w:lvl w:ilvl="0" w:tplc="F5567A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310E6"/>
    <w:multiLevelType w:val="hybridMultilevel"/>
    <w:tmpl w:val="45F8B6D2"/>
    <w:lvl w:ilvl="0" w:tplc="AA8ADE2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C51F1"/>
    <w:multiLevelType w:val="hybridMultilevel"/>
    <w:tmpl w:val="39B4051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8541E"/>
    <w:multiLevelType w:val="hybridMultilevel"/>
    <w:tmpl w:val="A01AB40E"/>
    <w:lvl w:ilvl="0" w:tplc="15D85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323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07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CC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A8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05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86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C4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69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9910D9F"/>
    <w:multiLevelType w:val="hybridMultilevel"/>
    <w:tmpl w:val="60981686"/>
    <w:lvl w:ilvl="0" w:tplc="329E2A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7039B"/>
    <w:multiLevelType w:val="hybridMultilevel"/>
    <w:tmpl w:val="EF3A0C10"/>
    <w:lvl w:ilvl="0" w:tplc="B99C155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51C3D"/>
    <w:multiLevelType w:val="hybridMultilevel"/>
    <w:tmpl w:val="B8202260"/>
    <w:lvl w:ilvl="0" w:tplc="98FC80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7730E"/>
    <w:multiLevelType w:val="hybridMultilevel"/>
    <w:tmpl w:val="77823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D5"/>
    <w:rsid w:val="00002348"/>
    <w:rsid w:val="00021D32"/>
    <w:rsid w:val="000255F8"/>
    <w:rsid w:val="00045A81"/>
    <w:rsid w:val="00051ED9"/>
    <w:rsid w:val="000521C2"/>
    <w:rsid w:val="00053C87"/>
    <w:rsid w:val="00055527"/>
    <w:rsid w:val="00071160"/>
    <w:rsid w:val="00091DDE"/>
    <w:rsid w:val="000A16FC"/>
    <w:rsid w:val="000A4057"/>
    <w:rsid w:val="000B40F9"/>
    <w:rsid w:val="000D2228"/>
    <w:rsid w:val="000D2E81"/>
    <w:rsid w:val="000D58D5"/>
    <w:rsid w:val="000E0C93"/>
    <w:rsid w:val="00111791"/>
    <w:rsid w:val="0011179E"/>
    <w:rsid w:val="00121485"/>
    <w:rsid w:val="00142A9A"/>
    <w:rsid w:val="001552F9"/>
    <w:rsid w:val="00157802"/>
    <w:rsid w:val="00160195"/>
    <w:rsid w:val="00165CD5"/>
    <w:rsid w:val="001947F1"/>
    <w:rsid w:val="0019772C"/>
    <w:rsid w:val="001B61A1"/>
    <w:rsid w:val="001C1749"/>
    <w:rsid w:val="001C5E93"/>
    <w:rsid w:val="001C703B"/>
    <w:rsid w:val="002038FE"/>
    <w:rsid w:val="00204EFF"/>
    <w:rsid w:val="00207F87"/>
    <w:rsid w:val="00253F3B"/>
    <w:rsid w:val="00256AC4"/>
    <w:rsid w:val="00260752"/>
    <w:rsid w:val="002911A6"/>
    <w:rsid w:val="002D3669"/>
    <w:rsid w:val="002E3A9C"/>
    <w:rsid w:val="002F0488"/>
    <w:rsid w:val="00302285"/>
    <w:rsid w:val="00304FB8"/>
    <w:rsid w:val="003250BC"/>
    <w:rsid w:val="00327E1E"/>
    <w:rsid w:val="00336DF3"/>
    <w:rsid w:val="00345AE2"/>
    <w:rsid w:val="00363F67"/>
    <w:rsid w:val="00367F06"/>
    <w:rsid w:val="00380225"/>
    <w:rsid w:val="00382580"/>
    <w:rsid w:val="0038634C"/>
    <w:rsid w:val="00397FB8"/>
    <w:rsid w:val="003B4897"/>
    <w:rsid w:val="003C3380"/>
    <w:rsid w:val="003E3974"/>
    <w:rsid w:val="003E3D81"/>
    <w:rsid w:val="003E5A66"/>
    <w:rsid w:val="00405B35"/>
    <w:rsid w:val="00417E8A"/>
    <w:rsid w:val="00435D26"/>
    <w:rsid w:val="00436556"/>
    <w:rsid w:val="00443CA4"/>
    <w:rsid w:val="004672F8"/>
    <w:rsid w:val="00477554"/>
    <w:rsid w:val="00481FAF"/>
    <w:rsid w:val="00487713"/>
    <w:rsid w:val="004C2FDC"/>
    <w:rsid w:val="004D40D3"/>
    <w:rsid w:val="004D5C5F"/>
    <w:rsid w:val="004E775A"/>
    <w:rsid w:val="0051127B"/>
    <w:rsid w:val="00520796"/>
    <w:rsid w:val="00525045"/>
    <w:rsid w:val="00533AC4"/>
    <w:rsid w:val="00534D66"/>
    <w:rsid w:val="00537085"/>
    <w:rsid w:val="0055011F"/>
    <w:rsid w:val="00573D21"/>
    <w:rsid w:val="00583C1C"/>
    <w:rsid w:val="005B72F2"/>
    <w:rsid w:val="005D6ED9"/>
    <w:rsid w:val="00610BE0"/>
    <w:rsid w:val="00620326"/>
    <w:rsid w:val="006225BC"/>
    <w:rsid w:val="0062271E"/>
    <w:rsid w:val="00626977"/>
    <w:rsid w:val="006402BF"/>
    <w:rsid w:val="006522D7"/>
    <w:rsid w:val="00660624"/>
    <w:rsid w:val="0066072F"/>
    <w:rsid w:val="006653B8"/>
    <w:rsid w:val="006A7DD5"/>
    <w:rsid w:val="006B0ECB"/>
    <w:rsid w:val="006D7152"/>
    <w:rsid w:val="006F02CF"/>
    <w:rsid w:val="006F2D99"/>
    <w:rsid w:val="006F3F89"/>
    <w:rsid w:val="00702302"/>
    <w:rsid w:val="007264C2"/>
    <w:rsid w:val="0073203E"/>
    <w:rsid w:val="00764FE3"/>
    <w:rsid w:val="00775D5B"/>
    <w:rsid w:val="0079080E"/>
    <w:rsid w:val="007C6175"/>
    <w:rsid w:val="007E4823"/>
    <w:rsid w:val="007E4929"/>
    <w:rsid w:val="007F4FF0"/>
    <w:rsid w:val="00807761"/>
    <w:rsid w:val="00810D1D"/>
    <w:rsid w:val="00811E58"/>
    <w:rsid w:val="00815E8C"/>
    <w:rsid w:val="00816C5E"/>
    <w:rsid w:val="00833B3B"/>
    <w:rsid w:val="00845E1E"/>
    <w:rsid w:val="00854537"/>
    <w:rsid w:val="008814C3"/>
    <w:rsid w:val="008A5024"/>
    <w:rsid w:val="008C18B1"/>
    <w:rsid w:val="008C45A3"/>
    <w:rsid w:val="008E1345"/>
    <w:rsid w:val="008E150E"/>
    <w:rsid w:val="008E2E96"/>
    <w:rsid w:val="008F05C2"/>
    <w:rsid w:val="008F0AB6"/>
    <w:rsid w:val="008F1C2C"/>
    <w:rsid w:val="00900431"/>
    <w:rsid w:val="0090308E"/>
    <w:rsid w:val="009321B6"/>
    <w:rsid w:val="00932A4E"/>
    <w:rsid w:val="00936E04"/>
    <w:rsid w:val="009644D9"/>
    <w:rsid w:val="00965999"/>
    <w:rsid w:val="00965CD5"/>
    <w:rsid w:val="0097643F"/>
    <w:rsid w:val="00982F86"/>
    <w:rsid w:val="00984A52"/>
    <w:rsid w:val="009A30EB"/>
    <w:rsid w:val="009A7FF3"/>
    <w:rsid w:val="009B0C4B"/>
    <w:rsid w:val="009C47A0"/>
    <w:rsid w:val="009D3A52"/>
    <w:rsid w:val="009D5873"/>
    <w:rsid w:val="009E2037"/>
    <w:rsid w:val="009E2045"/>
    <w:rsid w:val="009E27B6"/>
    <w:rsid w:val="009E7ECC"/>
    <w:rsid w:val="009F7571"/>
    <w:rsid w:val="00A0108C"/>
    <w:rsid w:val="00A061C0"/>
    <w:rsid w:val="00A06E95"/>
    <w:rsid w:val="00A1352D"/>
    <w:rsid w:val="00A5275B"/>
    <w:rsid w:val="00A55E4D"/>
    <w:rsid w:val="00A6515D"/>
    <w:rsid w:val="00A65A87"/>
    <w:rsid w:val="00A958DD"/>
    <w:rsid w:val="00AA5637"/>
    <w:rsid w:val="00AB0334"/>
    <w:rsid w:val="00AD70B5"/>
    <w:rsid w:val="00AE161D"/>
    <w:rsid w:val="00AE54B0"/>
    <w:rsid w:val="00AF11DE"/>
    <w:rsid w:val="00AF1800"/>
    <w:rsid w:val="00AF3444"/>
    <w:rsid w:val="00AF428C"/>
    <w:rsid w:val="00B016E5"/>
    <w:rsid w:val="00B12479"/>
    <w:rsid w:val="00B17701"/>
    <w:rsid w:val="00B24AFF"/>
    <w:rsid w:val="00B27C8D"/>
    <w:rsid w:val="00B30819"/>
    <w:rsid w:val="00B555F6"/>
    <w:rsid w:val="00B63BC0"/>
    <w:rsid w:val="00B647F1"/>
    <w:rsid w:val="00B70673"/>
    <w:rsid w:val="00B80D0F"/>
    <w:rsid w:val="00B857DE"/>
    <w:rsid w:val="00BA26A4"/>
    <w:rsid w:val="00BB7324"/>
    <w:rsid w:val="00BD2DFC"/>
    <w:rsid w:val="00BD4C21"/>
    <w:rsid w:val="00BE0A02"/>
    <w:rsid w:val="00BE7825"/>
    <w:rsid w:val="00BF3D5C"/>
    <w:rsid w:val="00BF47D8"/>
    <w:rsid w:val="00C06777"/>
    <w:rsid w:val="00C071A2"/>
    <w:rsid w:val="00C12F9D"/>
    <w:rsid w:val="00C21AD0"/>
    <w:rsid w:val="00C2431C"/>
    <w:rsid w:val="00C373C8"/>
    <w:rsid w:val="00C60009"/>
    <w:rsid w:val="00C733E9"/>
    <w:rsid w:val="00C76411"/>
    <w:rsid w:val="00C80FA5"/>
    <w:rsid w:val="00CB4D55"/>
    <w:rsid w:val="00CC45BD"/>
    <w:rsid w:val="00CC50A4"/>
    <w:rsid w:val="00CC5FBD"/>
    <w:rsid w:val="00CD2A2F"/>
    <w:rsid w:val="00CF2F23"/>
    <w:rsid w:val="00D10250"/>
    <w:rsid w:val="00D40B09"/>
    <w:rsid w:val="00D44874"/>
    <w:rsid w:val="00D53604"/>
    <w:rsid w:val="00D53B30"/>
    <w:rsid w:val="00D64CB3"/>
    <w:rsid w:val="00D744BE"/>
    <w:rsid w:val="00D9164A"/>
    <w:rsid w:val="00D956D0"/>
    <w:rsid w:val="00D95FEF"/>
    <w:rsid w:val="00D96B0B"/>
    <w:rsid w:val="00DB66BE"/>
    <w:rsid w:val="00DB6EEB"/>
    <w:rsid w:val="00DB7C3B"/>
    <w:rsid w:val="00DC164B"/>
    <w:rsid w:val="00DD7331"/>
    <w:rsid w:val="00DD76F9"/>
    <w:rsid w:val="00DE4A59"/>
    <w:rsid w:val="00DF101A"/>
    <w:rsid w:val="00DF7AAA"/>
    <w:rsid w:val="00E46878"/>
    <w:rsid w:val="00EB3DF6"/>
    <w:rsid w:val="00ED34AF"/>
    <w:rsid w:val="00ED3BA6"/>
    <w:rsid w:val="00ED5C65"/>
    <w:rsid w:val="00EE64DD"/>
    <w:rsid w:val="00F04A4F"/>
    <w:rsid w:val="00F135C7"/>
    <w:rsid w:val="00F22242"/>
    <w:rsid w:val="00F5388F"/>
    <w:rsid w:val="00F87903"/>
    <w:rsid w:val="00FA073D"/>
    <w:rsid w:val="00FB5FCE"/>
    <w:rsid w:val="00FC29C5"/>
    <w:rsid w:val="00FC4E10"/>
    <w:rsid w:val="00FC5E43"/>
    <w:rsid w:val="00FD1701"/>
    <w:rsid w:val="00FD1773"/>
    <w:rsid w:val="00FD5F3B"/>
    <w:rsid w:val="00FF309C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37"/>
    <w:pPr>
      <w:spacing w:after="0" w:line="240" w:lineRule="auto"/>
      <w:jc w:val="both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B6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">
    <w:name w:val="Fort"/>
    <w:rsid w:val="00165CD5"/>
    <w:rPr>
      <w:b/>
      <w:bCs/>
    </w:rPr>
  </w:style>
  <w:style w:type="paragraph" w:styleId="En-tte">
    <w:name w:val="header"/>
    <w:basedOn w:val="Normal"/>
    <w:link w:val="En-tteCar"/>
    <w:rsid w:val="00165CD5"/>
    <w:pPr>
      <w:tabs>
        <w:tab w:val="center" w:pos="4536"/>
        <w:tab w:val="right" w:pos="9072"/>
      </w:tabs>
      <w:jc w:val="center"/>
    </w:pPr>
    <w:rPr>
      <w:spacing w:val="2"/>
      <w:szCs w:val="22"/>
    </w:rPr>
  </w:style>
  <w:style w:type="character" w:customStyle="1" w:styleId="En-tteCar">
    <w:name w:val="En-tête Car"/>
    <w:basedOn w:val="Policepardfaut"/>
    <w:link w:val="En-tte"/>
    <w:rsid w:val="00165CD5"/>
    <w:rPr>
      <w:rFonts w:ascii="Times New Roman" w:eastAsia="Times New Roman" w:hAnsi="Times New Roman" w:cs="Times New Roman"/>
      <w:spacing w:val="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4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4C2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264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64C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64C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4FF0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B6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A16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16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16F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16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16F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0E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6A7D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CorpsdetexteCar">
    <w:name w:val="Corps de texte Car"/>
    <w:basedOn w:val="Policepardfaut"/>
    <w:link w:val="Corpsdetexte"/>
    <w:rsid w:val="006A7DD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37"/>
    <w:pPr>
      <w:spacing w:after="0" w:line="240" w:lineRule="auto"/>
      <w:jc w:val="both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B6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">
    <w:name w:val="Fort"/>
    <w:rsid w:val="00165CD5"/>
    <w:rPr>
      <w:b/>
      <w:bCs/>
    </w:rPr>
  </w:style>
  <w:style w:type="paragraph" w:styleId="En-tte">
    <w:name w:val="header"/>
    <w:basedOn w:val="Normal"/>
    <w:link w:val="En-tteCar"/>
    <w:rsid w:val="00165CD5"/>
    <w:pPr>
      <w:tabs>
        <w:tab w:val="center" w:pos="4536"/>
        <w:tab w:val="right" w:pos="9072"/>
      </w:tabs>
      <w:jc w:val="center"/>
    </w:pPr>
    <w:rPr>
      <w:spacing w:val="2"/>
      <w:szCs w:val="22"/>
    </w:rPr>
  </w:style>
  <w:style w:type="character" w:customStyle="1" w:styleId="En-tteCar">
    <w:name w:val="En-tête Car"/>
    <w:basedOn w:val="Policepardfaut"/>
    <w:link w:val="En-tte"/>
    <w:rsid w:val="00165CD5"/>
    <w:rPr>
      <w:rFonts w:ascii="Times New Roman" w:eastAsia="Times New Roman" w:hAnsi="Times New Roman" w:cs="Times New Roman"/>
      <w:spacing w:val="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4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4C2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264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64C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64C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4FF0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B6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A16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16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16F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16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16F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0E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6A7D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CorpsdetexteCar">
    <w:name w:val="Corps de texte Car"/>
    <w:basedOn w:val="Policepardfaut"/>
    <w:link w:val="Corpsdetexte"/>
    <w:rsid w:val="006A7DD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52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ephanie.jonas@ch-perigueux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6D03C-323B-442C-B2CC-EAE0984E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Stéphanie Jonas</cp:lastModifiedBy>
  <cp:revision>9</cp:revision>
  <cp:lastPrinted>2019-02-26T08:45:00Z</cp:lastPrinted>
  <dcterms:created xsi:type="dcterms:W3CDTF">2019-02-28T10:26:00Z</dcterms:created>
  <dcterms:modified xsi:type="dcterms:W3CDTF">2020-09-18T15:18:00Z</dcterms:modified>
</cp:coreProperties>
</file>